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6377C9" w14:textId="77777777" w:rsidR="00C41471" w:rsidRPr="00C461E1" w:rsidRDefault="00C41471" w:rsidP="00C41471">
      <w:pPr>
        <w:pStyle w:val="Default"/>
        <w:jc w:val="center"/>
        <w:rPr>
          <w:b/>
          <w:sz w:val="28"/>
        </w:rPr>
      </w:pPr>
      <w:r w:rsidRPr="00C461E1">
        <w:rPr>
          <w:b/>
          <w:sz w:val="28"/>
        </w:rPr>
        <w:t xml:space="preserve">Фотоотчет занятия в разновозрастной группе </w:t>
      </w:r>
    </w:p>
    <w:p w14:paraId="21323F79" w14:textId="0C0E5F1C" w:rsidR="00C41471" w:rsidRPr="00C461E1" w:rsidRDefault="00C41471" w:rsidP="00C41471">
      <w:pPr>
        <w:pStyle w:val="Default"/>
        <w:jc w:val="center"/>
        <w:rPr>
          <w:b/>
          <w:sz w:val="28"/>
        </w:rPr>
      </w:pPr>
      <w:r w:rsidRPr="00C461E1">
        <w:rPr>
          <w:b/>
          <w:sz w:val="28"/>
        </w:rPr>
        <w:t>на тему</w:t>
      </w:r>
    </w:p>
    <w:p w14:paraId="62EACC25" w14:textId="71C84E0B" w:rsidR="00A20746" w:rsidRDefault="00C41471" w:rsidP="00C41471">
      <w:pPr>
        <w:pStyle w:val="Default"/>
        <w:jc w:val="center"/>
        <w:rPr>
          <w:b/>
          <w:bCs/>
          <w:sz w:val="28"/>
          <w:szCs w:val="28"/>
        </w:rPr>
      </w:pPr>
      <w:r w:rsidRPr="00C461E1">
        <w:rPr>
          <w:b/>
          <w:bCs/>
          <w:sz w:val="28"/>
          <w:szCs w:val="28"/>
        </w:rPr>
        <w:t>“В гостях у сказок Пушкина”</w:t>
      </w:r>
    </w:p>
    <w:p w14:paraId="2C66E785" w14:textId="02CCA5F9" w:rsidR="00ED6F9C" w:rsidRDefault="00ED6F9C" w:rsidP="00C41471">
      <w:pPr>
        <w:pStyle w:val="Default"/>
        <w:jc w:val="center"/>
        <w:rPr>
          <w:b/>
          <w:bCs/>
          <w:sz w:val="28"/>
          <w:szCs w:val="28"/>
        </w:rPr>
      </w:pPr>
    </w:p>
    <w:p w14:paraId="60FC8478" w14:textId="42181C91" w:rsidR="00C41471" w:rsidRPr="00ED6F9C" w:rsidRDefault="00ED6F9C" w:rsidP="00ED6F9C">
      <w:pPr>
        <w:pStyle w:val="Default"/>
        <w:spacing w:line="276" w:lineRule="auto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3B344BE" wp14:editId="4EC10EE7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2438400" cy="1780077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800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471">
        <w:rPr>
          <w:b/>
          <w:bCs/>
          <w:sz w:val="28"/>
          <w:szCs w:val="28"/>
        </w:rPr>
        <w:t xml:space="preserve">Цель: </w:t>
      </w:r>
      <w:r w:rsidR="00F24662" w:rsidRPr="00F24662">
        <w:rPr>
          <w:bCs/>
          <w:sz w:val="28"/>
          <w:szCs w:val="28"/>
        </w:rPr>
        <w:t>привитие любви к произведениям отечественной литературы, воспитание чуткости к художественному слову, закрепление и расширение знаний детей о творчестве А. С. Пушкина.</w:t>
      </w:r>
    </w:p>
    <w:p w14:paraId="0677204A" w14:textId="1C12228A" w:rsidR="00C41471" w:rsidRDefault="00C41471" w:rsidP="00ED6F9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10 февраля в России считается днём памяти А.С.</w:t>
      </w:r>
      <w:r w:rsidR="00ED6F9C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Пушкина. Сказки Александра Сергеевича Пушкина близки и дороги</w:t>
      </w:r>
      <w:r w:rsidR="00F24662">
        <w:rPr>
          <w:sz w:val="28"/>
          <w:szCs w:val="28"/>
        </w:rPr>
        <w:t>,</w:t>
      </w:r>
      <w:r>
        <w:rPr>
          <w:sz w:val="28"/>
          <w:szCs w:val="28"/>
        </w:rPr>
        <w:t xml:space="preserve"> как взрослым, так и детям</w:t>
      </w:r>
      <w:r w:rsidR="00FD475E">
        <w:rPr>
          <w:sz w:val="28"/>
          <w:szCs w:val="28"/>
        </w:rPr>
        <w:t>. Они не похожи одна на другую. Каждая из них по-своему любима не одним поколением.</w:t>
      </w:r>
    </w:p>
    <w:p w14:paraId="283B3005" w14:textId="77777777" w:rsidR="00ED6F9C" w:rsidRDefault="00FD475E" w:rsidP="003C513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нашем детском саду № 5 </w:t>
      </w:r>
    </w:p>
    <w:p w14:paraId="0C39A945" w14:textId="77777777" w:rsidR="00ED6F9C" w:rsidRDefault="00FD475E" w:rsidP="003C513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р.</w:t>
      </w:r>
      <w:r w:rsidR="00F246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п. Земетчино (Филиал № </w:t>
      </w:r>
    </w:p>
    <w:p w14:paraId="52F0F761" w14:textId="77777777" w:rsidR="00ED6F9C" w:rsidRDefault="00FD475E" w:rsidP="003C513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1), 9 февраля прошло тематическое занятие «В гостях у сказок Пушкина». Ребята окунулись в мир пушкинских сказок. Мы с детьми вспомнили любимые сказки А. С. Пушкина:</w:t>
      </w:r>
      <w:r w:rsidR="00AA7779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AE27FBB" wp14:editId="6E0F2B48">
            <wp:simplePos x="0" y="0"/>
            <wp:positionH relativeFrom="margin">
              <wp:posOffset>2263140</wp:posOffset>
            </wp:positionH>
            <wp:positionV relativeFrom="margin">
              <wp:posOffset>3318510</wp:posOffset>
            </wp:positionV>
            <wp:extent cx="3319145" cy="22288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62" r="6681"/>
                    <a:stretch/>
                  </pic:blipFill>
                  <pic:spPr bwMode="auto">
                    <a:xfrm>
                      <a:off x="0" y="0"/>
                      <a:ext cx="3319145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F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«Сказка о золотом петушке», «Сказка </w:t>
      </w:r>
    </w:p>
    <w:p w14:paraId="03906191" w14:textId="54581A2C" w:rsidR="003C513E" w:rsidRDefault="00FD475E" w:rsidP="003C513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рыбаке и рыбке», «Сказка о царе </w:t>
      </w:r>
      <w:proofErr w:type="spellStart"/>
      <w:r>
        <w:rPr>
          <w:sz w:val="28"/>
          <w:szCs w:val="28"/>
        </w:rPr>
        <w:t>Сал</w:t>
      </w:r>
      <w:bookmarkStart w:id="0" w:name="_GoBack"/>
      <w:bookmarkEnd w:id="0"/>
      <w:r>
        <w:rPr>
          <w:sz w:val="28"/>
          <w:szCs w:val="28"/>
        </w:rPr>
        <w:t>тане</w:t>
      </w:r>
      <w:proofErr w:type="spellEnd"/>
      <w:r>
        <w:rPr>
          <w:sz w:val="28"/>
          <w:szCs w:val="28"/>
        </w:rPr>
        <w:t xml:space="preserve">» и другие.  Дети с удовольствием слушали стихи, отрывки из </w:t>
      </w:r>
      <w:r w:rsidR="00161F59">
        <w:rPr>
          <w:sz w:val="28"/>
          <w:szCs w:val="28"/>
        </w:rPr>
        <w:t>сказок, с большим интересом рассматривали иллюстрации книг</w:t>
      </w:r>
      <w:r w:rsidR="00F24662">
        <w:rPr>
          <w:sz w:val="28"/>
          <w:szCs w:val="28"/>
        </w:rPr>
        <w:t xml:space="preserve"> и презентацию «Путешествие</w:t>
      </w:r>
      <w:r w:rsidR="003C513E">
        <w:rPr>
          <w:sz w:val="28"/>
          <w:szCs w:val="28"/>
        </w:rPr>
        <w:t xml:space="preserve"> </w:t>
      </w:r>
    </w:p>
    <w:p w14:paraId="0E87DCD9" w14:textId="50DB2E69" w:rsidR="00FD475E" w:rsidRDefault="00F24662" w:rsidP="003C513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сказкам А.</w:t>
      </w:r>
      <w:r w:rsidR="00AA7779">
        <w:rPr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 w:rsidR="00AA7779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Пушкина»</w:t>
      </w:r>
    </w:p>
    <w:p w14:paraId="58FBA809" w14:textId="14EA1DFE" w:rsidR="003C513E" w:rsidRPr="003C513E" w:rsidRDefault="00AA7779" w:rsidP="00ED6F9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6292323" wp14:editId="35B7E7C2">
            <wp:simplePos x="0" y="0"/>
            <wp:positionH relativeFrom="margin">
              <wp:align>left</wp:align>
            </wp:positionH>
            <wp:positionV relativeFrom="margin">
              <wp:posOffset>5966460</wp:posOffset>
            </wp:positionV>
            <wp:extent cx="3123565" cy="2343150"/>
            <wp:effectExtent l="0" t="0" r="63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056" cy="23440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1E1">
        <w:rPr>
          <w:rFonts w:eastAsia="Times New Roman"/>
          <w:color w:val="1A1A1A"/>
          <w:sz w:val="28"/>
          <w:szCs w:val="23"/>
          <w:lang w:eastAsia="ru-RU"/>
        </w:rPr>
        <w:t xml:space="preserve">А также </w:t>
      </w:r>
      <w:r w:rsidR="003C513E" w:rsidRPr="003C513E">
        <w:rPr>
          <w:rFonts w:eastAsia="Times New Roman"/>
          <w:color w:val="1A1A1A"/>
          <w:sz w:val="28"/>
          <w:szCs w:val="23"/>
          <w:lang w:eastAsia="ru-RU"/>
        </w:rPr>
        <w:t>лепили «Золотая рыбка желаний»</w:t>
      </w:r>
      <w:r w:rsidR="00A85454">
        <w:rPr>
          <w:rFonts w:eastAsia="Times New Roman"/>
          <w:color w:val="1A1A1A"/>
          <w:sz w:val="28"/>
          <w:szCs w:val="23"/>
          <w:lang w:eastAsia="ru-RU"/>
        </w:rPr>
        <w:t xml:space="preserve"> А.С </w:t>
      </w:r>
      <w:r w:rsidR="003C513E" w:rsidRPr="003C513E">
        <w:rPr>
          <w:rFonts w:eastAsia="Times New Roman"/>
          <w:color w:val="1A1A1A"/>
          <w:sz w:val="28"/>
          <w:szCs w:val="23"/>
          <w:lang w:eastAsia="ru-RU"/>
        </w:rPr>
        <w:t xml:space="preserve"> Пушкин</w:t>
      </w:r>
      <w:r w:rsidR="003C513E">
        <w:rPr>
          <w:rFonts w:eastAsia="Times New Roman"/>
          <w:color w:val="1A1A1A"/>
          <w:sz w:val="28"/>
          <w:szCs w:val="23"/>
          <w:lang w:eastAsia="ru-RU"/>
        </w:rPr>
        <w:t xml:space="preserve"> </w:t>
      </w:r>
      <w:r w:rsidR="003C513E" w:rsidRPr="003C513E">
        <w:rPr>
          <w:rFonts w:eastAsia="Times New Roman"/>
          <w:color w:val="1A1A1A"/>
          <w:sz w:val="28"/>
          <w:szCs w:val="23"/>
          <w:lang w:eastAsia="ru-RU"/>
        </w:rPr>
        <w:t>«Сказка о рыбаке и рыбке».</w:t>
      </w:r>
    </w:p>
    <w:p w14:paraId="3CF105FF" w14:textId="1AC91F0A" w:rsidR="003C513E" w:rsidRDefault="00C461E1" w:rsidP="00C4147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B23AC86" wp14:editId="1DA3FC46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737485" cy="2065020"/>
            <wp:effectExtent l="0" t="0" r="571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45" r="-280" b="33279"/>
                    <a:stretch/>
                  </pic:blipFill>
                  <pic:spPr bwMode="auto">
                    <a:xfrm>
                      <a:off x="0" y="0"/>
                      <a:ext cx="2737485" cy="2065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513E">
        <w:rPr>
          <w:noProof/>
          <w:lang w:eastAsia="ru-RU"/>
        </w:rPr>
        <w:drawing>
          <wp:inline distT="0" distB="0" distL="0" distR="0" wp14:anchorId="72123244" wp14:editId="7F7190CC">
            <wp:extent cx="2837911" cy="2128358"/>
            <wp:effectExtent l="0" t="0" r="63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74556" cy="21558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7FF3FB7" w14:textId="77777777" w:rsidR="003C513E" w:rsidRDefault="003C513E" w:rsidP="00C41471">
      <w:pPr>
        <w:pStyle w:val="Default"/>
        <w:spacing w:line="276" w:lineRule="auto"/>
        <w:jc w:val="both"/>
        <w:rPr>
          <w:sz w:val="28"/>
          <w:szCs w:val="28"/>
        </w:rPr>
      </w:pPr>
    </w:p>
    <w:p w14:paraId="3B0A577B" w14:textId="77777777" w:rsidR="003C513E" w:rsidRDefault="003C513E" w:rsidP="00C41471">
      <w:pPr>
        <w:pStyle w:val="Default"/>
        <w:spacing w:line="276" w:lineRule="auto"/>
        <w:jc w:val="both"/>
        <w:rPr>
          <w:sz w:val="28"/>
          <w:szCs w:val="28"/>
        </w:rPr>
      </w:pPr>
    </w:p>
    <w:p w14:paraId="0128561D" w14:textId="77777777" w:rsidR="003C513E" w:rsidRDefault="003C513E" w:rsidP="00C41471">
      <w:pPr>
        <w:pStyle w:val="Default"/>
        <w:spacing w:line="276" w:lineRule="auto"/>
        <w:jc w:val="both"/>
        <w:rPr>
          <w:sz w:val="28"/>
          <w:szCs w:val="28"/>
        </w:rPr>
      </w:pPr>
    </w:p>
    <w:p w14:paraId="5207E893" w14:textId="137CF095" w:rsidR="003C513E" w:rsidRDefault="00C461E1" w:rsidP="00C461E1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C128F6" wp14:editId="024B0FD3">
            <wp:extent cx="5476875" cy="34099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8" t="9195" r="3314" b="14267"/>
                    <a:stretch/>
                  </pic:blipFill>
                  <pic:spPr bwMode="auto">
                    <a:xfrm>
                      <a:off x="0" y="0"/>
                      <a:ext cx="5476875" cy="3409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72B0FF" w14:textId="77777777" w:rsidR="003C513E" w:rsidRDefault="003C513E" w:rsidP="00C41471">
      <w:pPr>
        <w:pStyle w:val="Default"/>
        <w:spacing w:line="276" w:lineRule="auto"/>
        <w:jc w:val="both"/>
        <w:rPr>
          <w:sz w:val="28"/>
          <w:szCs w:val="28"/>
        </w:rPr>
      </w:pPr>
    </w:p>
    <w:p w14:paraId="6DBC585E" w14:textId="421CDCCB" w:rsidR="003C513E" w:rsidRDefault="00C461E1" w:rsidP="00C461E1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Эта рыбка не простая,</w:t>
      </w:r>
    </w:p>
    <w:p w14:paraId="684F1D21" w14:textId="1EAB292D" w:rsidR="00C461E1" w:rsidRDefault="00C461E1" w:rsidP="00C461E1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Эта рыбка- золотая.</w:t>
      </w:r>
    </w:p>
    <w:p w14:paraId="2757716D" w14:textId="547CF388" w:rsidR="00C461E1" w:rsidRDefault="00C461E1" w:rsidP="00C461E1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Найдешь с ней понимание-</w:t>
      </w:r>
    </w:p>
    <w:p w14:paraId="5897871D" w14:textId="5C084D13" w:rsidR="00C461E1" w:rsidRDefault="00C461E1" w:rsidP="00C461E1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Исполнит три твоих желания!</w:t>
      </w:r>
    </w:p>
    <w:p w14:paraId="54C11F07" w14:textId="77777777" w:rsidR="003C513E" w:rsidRDefault="003C513E" w:rsidP="00C41471">
      <w:pPr>
        <w:pStyle w:val="Default"/>
        <w:spacing w:line="276" w:lineRule="auto"/>
        <w:jc w:val="both"/>
        <w:rPr>
          <w:sz w:val="28"/>
          <w:szCs w:val="28"/>
        </w:rPr>
      </w:pPr>
    </w:p>
    <w:p w14:paraId="02B7098F" w14:textId="0C6A716A" w:rsidR="00161F59" w:rsidRPr="00C461E1" w:rsidRDefault="00FB46B2" w:rsidP="00C4147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В уголке родителей</w:t>
      </w:r>
      <w:r w:rsidR="00161F59">
        <w:rPr>
          <w:sz w:val="28"/>
          <w:szCs w:val="28"/>
        </w:rPr>
        <w:t xml:space="preserve"> организовали выставку книг А. С. Пушкина, чтобы не только дети, но и родители вспомнили </w:t>
      </w:r>
      <w:r w:rsidR="00F24662">
        <w:rPr>
          <w:sz w:val="28"/>
          <w:szCs w:val="28"/>
        </w:rPr>
        <w:t>поэта</w:t>
      </w:r>
      <w:r w:rsidR="00161F59">
        <w:rPr>
          <w:sz w:val="28"/>
          <w:szCs w:val="28"/>
        </w:rPr>
        <w:t>.</w:t>
      </w:r>
      <w:r w:rsidR="00C461E1">
        <w:rPr>
          <w:sz w:val="28"/>
          <w:szCs w:val="28"/>
        </w:rPr>
        <w:t xml:space="preserve"> </w:t>
      </w:r>
    </w:p>
    <w:p w14:paraId="790DA268" w14:textId="795C1FCA" w:rsidR="003C513E" w:rsidRDefault="00AA7779" w:rsidP="003C513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4709434" wp14:editId="4BDA2CB0">
            <wp:extent cx="5416550" cy="4391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9" t="1" b="1439"/>
                    <a:stretch/>
                  </pic:blipFill>
                  <pic:spPr bwMode="auto">
                    <a:xfrm>
                      <a:off x="0" y="0"/>
                      <a:ext cx="5416550" cy="4391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C76AE2" w14:textId="419089C8" w:rsidR="003C513E" w:rsidRPr="00ED6F9C" w:rsidRDefault="00ED6F9C" w:rsidP="00ED6F9C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ED6F9C">
        <w:rPr>
          <w:rFonts w:ascii="Times New Roman" w:hAnsi="Times New Roman" w:cs="Times New Roman"/>
          <w:sz w:val="28"/>
        </w:rPr>
        <w:t>Побуждая интерес к творчеству великого поэта, мы стараемся воспитывать у детей чувство прекрасного, любовь к художественной литературе, русскому языку, Родине.</w:t>
      </w:r>
    </w:p>
    <w:sectPr w:rsidR="003C513E" w:rsidRPr="00ED6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671"/>
    <w:rsid w:val="00161F59"/>
    <w:rsid w:val="003C513E"/>
    <w:rsid w:val="00943083"/>
    <w:rsid w:val="00A20746"/>
    <w:rsid w:val="00A56671"/>
    <w:rsid w:val="00A85454"/>
    <w:rsid w:val="00AA7779"/>
    <w:rsid w:val="00C41471"/>
    <w:rsid w:val="00C461E1"/>
    <w:rsid w:val="00ED6F9C"/>
    <w:rsid w:val="00F24662"/>
    <w:rsid w:val="00FB46B2"/>
    <w:rsid w:val="00FD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B102F"/>
  <w15:chartTrackingRefBased/>
  <w15:docId w15:val="{B633C4A5-5642-4339-B4F5-A95DB6A0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14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1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Уварцев</dc:creator>
  <cp:keywords/>
  <dc:description/>
  <cp:lastModifiedBy>User</cp:lastModifiedBy>
  <cp:revision>11</cp:revision>
  <dcterms:created xsi:type="dcterms:W3CDTF">2024-02-11T08:44:00Z</dcterms:created>
  <dcterms:modified xsi:type="dcterms:W3CDTF">2024-02-12T06:37:00Z</dcterms:modified>
</cp:coreProperties>
</file>